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6FD5" w:rsidRPr="00B66FD5" w:rsidRDefault="00B66FD5" w:rsidP="00B66FD5">
      <w:pPr>
        <w:jc w:val="center"/>
        <w:rPr>
          <w:lang w:val="en-AU"/>
        </w:rPr>
      </w:pPr>
      <w:r w:rsidRPr="00A80C18">
        <w:rPr>
          <w:rFonts w:ascii="Times New Roman" w:hAnsi="Times New Roman" w:cs="Times New Roman"/>
          <w:b/>
        </w:rPr>
        <w:t>Skala Work-life balance</w:t>
      </w:r>
      <w:r>
        <w:rPr>
          <w:rFonts w:ascii="Times New Roman" w:hAnsi="Times New Roman" w:cs="Times New Roman"/>
          <w:b/>
        </w:rPr>
        <w:br/>
      </w:r>
    </w:p>
    <w:tbl>
      <w:tblPr>
        <w:tblStyle w:val="TableGrid0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4509"/>
        <w:gridCol w:w="709"/>
        <w:gridCol w:w="850"/>
        <w:gridCol w:w="851"/>
        <w:gridCol w:w="799"/>
      </w:tblGrid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 xml:space="preserve">No. </w:t>
            </w:r>
          </w:p>
        </w:tc>
        <w:tc>
          <w:tcPr>
            <w:tcW w:w="4509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</w:rPr>
              <w:t>Pernyataan</w:t>
            </w:r>
            <w:proofErr w:type="spellEnd"/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SS</w:t>
            </w: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S</w:t>
            </w: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TS</w:t>
            </w: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STS</w:t>
            </w: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 xml:space="preserve">Saya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pulang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rumah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dari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tempat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kerja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dalam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kedaan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terlalu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lelah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untuk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melakukan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berbagai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hal-hal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ingin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lakukan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 </w:t>
            </w:r>
          </w:p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  <w:lang w:val="en-AU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membuat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sulit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mempertahankan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jenis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kehidupan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inginkan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  <w:lang w:val="en-AU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 xml:space="preserve">Saya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sering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mengabaikan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kebutuhan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karena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tuntutan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</w:p>
          <w:p w:rsidR="00B66FD5" w:rsidRPr="00A80C18" w:rsidRDefault="00B66FD5" w:rsidP="00AF694D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Kehidupan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memburuk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karena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 xml:space="preserve">Saya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harus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melewatkan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aktivitas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penting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karena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waktu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habiskan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untuk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tempat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kerja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Kehidupan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menguras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energi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butuhkan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,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untuk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melakukan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memburuk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karena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semua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hal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terjadi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dalam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kehidupan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 xml:space="preserve">Saya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akan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mendedikasikan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lebih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banyak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waktu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untuk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bekerja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jika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tidak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banyak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hal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terjadi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dalam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kehidupan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 xml:space="preserve">Saya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terlalu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lelah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untuk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bisa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efektif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karena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hal-hal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terjadi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dalam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kehidupan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Saat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sedang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bekerja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,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mengkhawatirkan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hal-hal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harus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lakukan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luar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 xml:space="preserve">Saya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sulit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menyelesaikan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karena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terlalu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kewalahan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dengan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urusan-urusan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tempat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kerja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memberi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tenaga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untuk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melakukan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aktivitas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luar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penting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bagi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 xml:space="preserve">Karena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,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memiliki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suasana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hati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lebih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baik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rumah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  <w:lang w:val="en-AU"/>
              </w:rPr>
              <w:t xml:space="preserve">Hal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lakukan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tempat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kerja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membantu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mengatasi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masalah-masalah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dan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masalah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rumah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Kegiatan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yang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lakukan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dalam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kehidupan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membuat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suasana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hati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menjadi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lebih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baik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di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tempat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kerja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Kehidupan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memberi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energi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untuk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melakukan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B66FD5" w:rsidP="00AF694D">
            <w:pPr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Kehidupan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pribadi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membantu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menjadi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santai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dan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memberi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saya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kesiapan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untuk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melakukan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pekerjaan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keesokan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</w:t>
            </w:r>
            <w:proofErr w:type="spellStart"/>
            <w:r w:rsidRPr="00A80C18">
              <w:rPr>
                <w:rFonts w:ascii="Times New Roman" w:eastAsiaTheme="minorHAnsi" w:hAnsi="Times New Roman"/>
                <w:lang w:val="en-AU"/>
              </w:rPr>
              <w:t>harinya</w:t>
            </w:r>
            <w:proofErr w:type="spellEnd"/>
            <w:r w:rsidRPr="00A80C18">
              <w:rPr>
                <w:rFonts w:ascii="Times New Roman" w:eastAsiaTheme="minorHAnsi" w:hAnsi="Times New Roman"/>
                <w:lang w:val="en-AU"/>
              </w:rPr>
              <w:t xml:space="preserve"> 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B66FD5" w:rsidRDefault="00B66FD5" w:rsidP="00B66FD5">
      <w:pPr>
        <w:jc w:val="center"/>
        <w:rPr>
          <w:lang w:val="en-AU"/>
        </w:rPr>
      </w:pPr>
    </w:p>
    <w:p w:rsidR="00B66FD5" w:rsidRDefault="00B66FD5" w:rsidP="00B66FD5">
      <w:pPr>
        <w:jc w:val="center"/>
        <w:rPr>
          <w:rFonts w:ascii="Times New Roman" w:hAnsi="Times New Roman" w:cs="Times New Roman"/>
          <w:b/>
          <w:bCs/>
        </w:rPr>
      </w:pPr>
      <w:r w:rsidRPr="00A80C18">
        <w:rPr>
          <w:rFonts w:ascii="Times New Roman" w:hAnsi="Times New Roman" w:cs="Times New Roman"/>
          <w:b/>
        </w:rPr>
        <w:t xml:space="preserve">Skala </w:t>
      </w:r>
      <w:r w:rsidRPr="00B66FD5">
        <w:rPr>
          <w:rFonts w:ascii="Times New Roman" w:hAnsi="Times New Roman" w:cs="Times New Roman"/>
          <w:b/>
          <w:bCs/>
        </w:rPr>
        <w:t>Psychological well-being</w:t>
      </w:r>
    </w:p>
    <w:p w:rsidR="00B66FD5" w:rsidRDefault="00B66FD5" w:rsidP="00B66FD5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Grid0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4509"/>
        <w:gridCol w:w="709"/>
        <w:gridCol w:w="850"/>
        <w:gridCol w:w="851"/>
        <w:gridCol w:w="799"/>
      </w:tblGrid>
      <w:tr w:rsidR="00B66FD5" w:rsidRPr="00A80C18" w:rsidTr="00AF694D"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 xml:space="preserve">No. </w:t>
            </w:r>
          </w:p>
        </w:tc>
        <w:tc>
          <w:tcPr>
            <w:tcW w:w="4509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80C18">
              <w:rPr>
                <w:rFonts w:ascii="Times New Roman" w:eastAsiaTheme="minorHAnsi" w:hAnsi="Times New Roman"/>
              </w:rPr>
              <w:t>Pernyataan</w:t>
            </w:r>
            <w:proofErr w:type="spellEnd"/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SS</w:t>
            </w: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S</w:t>
            </w: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TS</w:t>
            </w: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80C18">
              <w:rPr>
                <w:rFonts w:ascii="Times New Roman" w:eastAsiaTheme="minorHAnsi" w:hAnsi="Times New Roman"/>
              </w:rPr>
              <w:t>STS</w:t>
            </w: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F90E75" w:rsidRDefault="00B66FD5" w:rsidP="00F90E75">
            <w:pPr>
              <w:pStyle w:val="NormalWeb"/>
              <w:rPr>
                <w:rFonts w:cs="Times New Roman"/>
              </w:rPr>
            </w:pPr>
            <w:r w:rsidRPr="00A80C18">
              <w:rPr>
                <w:rFonts w:cs="Times New Roman"/>
              </w:rPr>
              <w:t xml:space="preserve">Saya tidak takut menyampaikan pendapat saya meskipun berbeda dengan pendapat kebanyakan orang 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F90E75" w:rsidRDefault="00B66FD5" w:rsidP="00F90E75">
            <w:pPr>
              <w:pStyle w:val="NormalWeb"/>
              <w:rPr>
                <w:rFonts w:cs="Times New Roman"/>
              </w:rPr>
            </w:pPr>
            <w:r w:rsidRPr="00A80C18">
              <w:rPr>
                <w:rFonts w:cs="Times New Roman"/>
              </w:rPr>
              <w:t>S</w:t>
            </w:r>
            <w:proofErr w:type="spellStart"/>
            <w:r w:rsidR="00F90E75">
              <w:rPr>
                <w:rFonts w:cs="Times New Roman"/>
                <w:lang w:val="en-AU"/>
              </w:rPr>
              <w:t>ecara</w:t>
            </w:r>
            <w:proofErr w:type="spellEnd"/>
            <w:r w:rsidR="00F90E75">
              <w:rPr>
                <w:rFonts w:cs="Times New Roman"/>
                <w:lang w:val="en-AU"/>
              </w:rPr>
              <w:t xml:space="preserve"> </w:t>
            </w:r>
            <w:proofErr w:type="spellStart"/>
            <w:r w:rsidR="00F90E75">
              <w:rPr>
                <w:rFonts w:cs="Times New Roman"/>
                <w:lang w:val="en-AU"/>
              </w:rPr>
              <w:t>umum</w:t>
            </w:r>
            <w:proofErr w:type="spellEnd"/>
            <w:r w:rsidR="00F90E75">
              <w:rPr>
                <w:rFonts w:cs="Times New Roman"/>
                <w:lang w:val="en-AU"/>
              </w:rPr>
              <w:t xml:space="preserve">, </w:t>
            </w:r>
            <w:proofErr w:type="spellStart"/>
            <w:r w:rsidR="00F90E75" w:rsidRPr="00F90E75">
              <w:rPr>
                <w:rFonts w:cs="Times New Roman"/>
                <w:lang w:val="en-AU"/>
              </w:rPr>
              <w:t>saya</w:t>
            </w:r>
            <w:proofErr w:type="spellEnd"/>
            <w:r w:rsidR="00F90E75" w:rsidRPr="00F90E75">
              <w:rPr>
                <w:rFonts w:cs="Times New Roman"/>
                <w:lang w:val="en-AU"/>
              </w:rPr>
              <w:t xml:space="preserve"> </w:t>
            </w:r>
            <w:proofErr w:type="spellStart"/>
            <w:r w:rsidR="00F90E75" w:rsidRPr="00F90E75">
              <w:rPr>
                <w:rFonts w:cs="Times New Roman"/>
                <w:lang w:val="en-AU"/>
              </w:rPr>
              <w:t>merasa</w:t>
            </w:r>
            <w:proofErr w:type="spellEnd"/>
            <w:r w:rsidR="00F90E75" w:rsidRPr="00F90E75">
              <w:rPr>
                <w:rFonts w:cs="Times New Roman"/>
                <w:lang w:val="en-AU"/>
              </w:rPr>
              <w:t xml:space="preserve"> </w:t>
            </w:r>
            <w:proofErr w:type="spellStart"/>
            <w:r w:rsidR="00F90E75" w:rsidRPr="00F90E75">
              <w:rPr>
                <w:rFonts w:cs="Times New Roman"/>
                <w:lang w:val="en-AU"/>
              </w:rPr>
              <w:t>bertanggung</w:t>
            </w:r>
            <w:proofErr w:type="spellEnd"/>
            <w:r w:rsidR="00F90E75" w:rsidRPr="00F90E75">
              <w:rPr>
                <w:rFonts w:cs="Times New Roman"/>
                <w:lang w:val="en-AU"/>
              </w:rPr>
              <w:t xml:space="preserve"> </w:t>
            </w:r>
            <w:proofErr w:type="spellStart"/>
            <w:r w:rsidR="00F90E75" w:rsidRPr="00F90E75">
              <w:rPr>
                <w:rFonts w:cs="Times New Roman"/>
                <w:lang w:val="en-AU"/>
              </w:rPr>
              <w:t>jawab</w:t>
            </w:r>
            <w:proofErr w:type="spellEnd"/>
            <w:r w:rsidR="00F90E75" w:rsidRPr="00F90E75">
              <w:rPr>
                <w:rFonts w:cs="Times New Roman"/>
                <w:lang w:val="en-AU"/>
              </w:rPr>
              <w:t xml:space="preserve"> </w:t>
            </w:r>
            <w:proofErr w:type="spellStart"/>
            <w:r w:rsidR="00F90E75" w:rsidRPr="00F90E75">
              <w:rPr>
                <w:rFonts w:cs="Times New Roman"/>
                <w:lang w:val="en-AU"/>
              </w:rPr>
              <w:t>atas</w:t>
            </w:r>
            <w:proofErr w:type="spellEnd"/>
            <w:r w:rsidR="00F90E75" w:rsidRPr="00F90E75">
              <w:rPr>
                <w:rFonts w:cs="Times New Roman"/>
                <w:lang w:val="en-AU"/>
              </w:rPr>
              <w:t xml:space="preserve"> </w:t>
            </w:r>
            <w:proofErr w:type="spellStart"/>
            <w:r w:rsidR="00F90E75" w:rsidRPr="00F90E75">
              <w:rPr>
                <w:rFonts w:cs="Times New Roman"/>
                <w:lang w:val="en-AU"/>
              </w:rPr>
              <w:t>situasi</w:t>
            </w:r>
            <w:proofErr w:type="spellEnd"/>
            <w:r w:rsidR="00F90E75" w:rsidRPr="00F90E75">
              <w:rPr>
                <w:rFonts w:cs="Times New Roman"/>
                <w:lang w:val="en-AU"/>
              </w:rPr>
              <w:t xml:space="preserve"> di </w:t>
            </w:r>
            <w:proofErr w:type="spellStart"/>
            <w:r w:rsidR="00F90E75" w:rsidRPr="00F90E75">
              <w:rPr>
                <w:rFonts w:cs="Times New Roman"/>
                <w:lang w:val="en-AU"/>
              </w:rPr>
              <w:t>tempat</w:t>
            </w:r>
            <w:proofErr w:type="spellEnd"/>
            <w:r w:rsidR="00F90E75" w:rsidRPr="00F90E75">
              <w:rPr>
                <w:rFonts w:cs="Times New Roman"/>
                <w:lang w:val="en-AU"/>
              </w:rPr>
              <w:t xml:space="preserve"> </w:t>
            </w:r>
            <w:proofErr w:type="spellStart"/>
            <w:r w:rsidR="00F90E75" w:rsidRPr="00F90E75">
              <w:rPr>
                <w:rFonts w:cs="Times New Roman"/>
                <w:lang w:val="en-AU"/>
              </w:rPr>
              <w:t>saya</w:t>
            </w:r>
            <w:proofErr w:type="spellEnd"/>
            <w:r w:rsidR="00F90E75" w:rsidRPr="00F90E75">
              <w:rPr>
                <w:rFonts w:cs="Times New Roman"/>
                <w:lang w:val="en-AU"/>
              </w:rPr>
              <w:t xml:space="preserve"> </w:t>
            </w:r>
            <w:proofErr w:type="spellStart"/>
            <w:r w:rsidR="00F90E75" w:rsidRPr="00F90E75">
              <w:rPr>
                <w:rFonts w:cs="Times New Roman"/>
                <w:lang w:val="en-AU"/>
              </w:rPr>
              <w:t>tinggal</w:t>
            </w:r>
            <w:proofErr w:type="spellEnd"/>
            <w:r w:rsidR="00F90E75">
              <w:rPr>
                <w:rFonts w:cs="Times New Roman"/>
                <w:lang w:val="en-AU"/>
              </w:rPr>
              <w:t>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F90E75" w:rsidP="00AF694D">
            <w:pPr>
              <w:rPr>
                <w:rFonts w:ascii="Times New Roman" w:hAnsi="Times New Roman"/>
              </w:rPr>
            </w:pPr>
            <w:r w:rsidRPr="00F90E75">
              <w:rPr>
                <w:rFonts w:ascii="Times New Roman" w:hAnsi="Times New Roman"/>
                <w:kern w:val="0"/>
                <w:szCs w:val="22"/>
                <w:lang w:val="id-ID"/>
                <w14:ligatures w14:val="none"/>
              </w:rPr>
              <w:t>Saya tidak tertarik dengan aktivitas yang akan memperluas wawasan saya.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F90E75" w:rsidP="00AF694D">
            <w:pPr>
              <w:rPr>
                <w:rFonts w:ascii="Times New Roman" w:hAnsi="Times New Roman"/>
              </w:rPr>
            </w:pPr>
            <w:r w:rsidRPr="00F90E75">
              <w:rPr>
                <w:rFonts w:ascii="Times New Roman" w:hAnsi="Times New Roman"/>
                <w:lang w:val="id-ID"/>
              </w:rPr>
              <w:t>Sebagian besar orang menganggap saya penuh cinta dan penuh kasih.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spacing w:before="1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Saya menjalani hidup untuk hari ini dan tidak benar-benar memikirkan masa depan.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Ketika saya melihat kisah hidup saya, saya merasa puas dengan semua yang telah terjadi.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Keputusan saya biasanya tidak dipengaruhi oleh apa yang dilakukan orang lain.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Tuntutan kehidupan sehari-hari sering membuat saya merasa tertekan.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ind w:right="9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Menurut saya, penting untuk memiliki pengalaman baru yang menantang cara berpikir tentang diri sendiri dan dunia.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Bagi saya, memelihara hubungan yang dekat itu sulit dan membuat frustrasi.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B66FD5" w:rsidP="00B66FD5">
            <w:pPr>
              <w:pStyle w:val="TableParagraph"/>
              <w:ind w:right="99"/>
              <w:rPr>
                <w:rFonts w:ascii="Times New Roman" w:hAnsi="Times New Roman" w:cs="Times New Roman"/>
                <w:sz w:val="24"/>
                <w:lang w:val="id-ID"/>
              </w:rPr>
            </w:pP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Saya</w:t>
            </w:r>
            <w:r w:rsidRPr="00A80C18">
              <w:rPr>
                <w:rFonts w:ascii="Times New Roman" w:hAnsi="Times New Roman" w:cs="Times New Roman"/>
                <w:spacing w:val="49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memiliki</w:t>
            </w:r>
            <w:r w:rsidRPr="00A80C18">
              <w:rPr>
                <w:rFonts w:ascii="Times New Roman" w:hAnsi="Times New Roman" w:cs="Times New Roman"/>
                <w:spacing w:val="49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arah</w:t>
            </w:r>
            <w:r w:rsidRPr="00A80C18">
              <w:rPr>
                <w:rFonts w:ascii="Times New Roman" w:hAnsi="Times New Roman" w:cs="Times New Roman"/>
                <w:spacing w:val="48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dan</w:t>
            </w:r>
            <w:r w:rsidRPr="00A80C18">
              <w:rPr>
                <w:rFonts w:ascii="Times New Roman" w:hAnsi="Times New Roman" w:cs="Times New Roman"/>
                <w:spacing w:val="48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tujuan</w:t>
            </w:r>
            <w:r w:rsidRPr="00A80C18">
              <w:rPr>
                <w:rFonts w:ascii="Times New Roman" w:hAnsi="Times New Roman" w:cs="Times New Roman"/>
                <w:sz w:val="24"/>
                <w:lang w:val="en-AU"/>
              </w:rPr>
              <w:t xml:space="preserve"> </w:t>
            </w:r>
            <w:r w:rsidRPr="00A80C18">
              <w:rPr>
                <w:rFonts w:ascii="Times New Roman" w:hAnsi="Times New Roman" w:cs="Times New Roman"/>
                <w:spacing w:val="-57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hidup.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Secara umum, saya merasa percaya diri dan positif tentang diri saya.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5D55EE" w:rsidRDefault="005D55EE" w:rsidP="00B66FD5">
            <w:pPr>
              <w:pStyle w:val="TableParagraph"/>
              <w:ind w:right="99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Saya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cenderung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khawatir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tentang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apa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yang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dipikirkan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orang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lain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tentang</w:t>
            </w:r>
            <w:proofErr w:type="spellEnd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saya</w:t>
            </w:r>
            <w:proofErr w:type="spellEnd"/>
            <w:r w:rsidR="00B66FD5" w:rsidRPr="005D5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ind w:right="9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Saya tidak cocok dengan orang-orang dan komunitas di sekitar saya.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Ketika saya memikirkannya, sejujurnya saya tidak banyak berkembang selama bertahun-tahun.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F90E7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proofErr w:type="spellStart"/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Seringkali</w:t>
            </w:r>
            <w:proofErr w:type="spellEnd"/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 xml:space="preserve"> saya merasa kesepian karena saya hanya memiliki sedikit teman dekat yang bisa saya ajak berbagi.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B66FD5" w:rsidRDefault="00B66FD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Kegiatan</w:t>
            </w:r>
            <w:r w:rsidRPr="00A80C18">
              <w:rPr>
                <w:rFonts w:ascii="Times New Roman" w:hAnsi="Times New Roman" w:cs="Times New Roman"/>
                <w:spacing w:val="14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sehari-hari</w:t>
            </w:r>
            <w:r w:rsidRPr="00A80C18">
              <w:rPr>
                <w:rFonts w:ascii="Times New Roman" w:hAnsi="Times New Roman" w:cs="Times New Roman"/>
                <w:spacing w:val="15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saya</w:t>
            </w:r>
            <w:r w:rsidRPr="00A80C18">
              <w:rPr>
                <w:rFonts w:ascii="Times New Roman" w:hAnsi="Times New Roman" w:cs="Times New Roman"/>
                <w:spacing w:val="15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terlihat</w:t>
            </w:r>
            <w:r w:rsidRPr="00A80C18">
              <w:rPr>
                <w:rFonts w:ascii="Times New Roman" w:hAnsi="Times New Roman" w:cs="Times New Roman"/>
                <w:sz w:val="24"/>
                <w:lang w:val="en-AU"/>
              </w:rPr>
              <w:t xml:space="preserve"> </w:t>
            </w:r>
            <w:r w:rsidRPr="00A80C18">
              <w:rPr>
                <w:rFonts w:ascii="Times New Roman" w:hAnsi="Times New Roman" w:cs="Times New Roman"/>
                <w:spacing w:val="-57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sepele dan tidak penting</w:t>
            </w:r>
            <w:r w:rsidR="00F90E75">
              <w:rPr>
                <w:rFonts w:ascii="Times New Roman" w:hAnsi="Times New Roman" w:cs="Times New Roman"/>
                <w:sz w:val="24"/>
                <w:lang w:val="en-AU"/>
              </w:rPr>
              <w:t xml:space="preserve"> </w:t>
            </w:r>
            <w:proofErr w:type="spellStart"/>
            <w:r w:rsidR="00F90E75">
              <w:rPr>
                <w:rFonts w:ascii="Times New Roman" w:hAnsi="Times New Roman" w:cs="Times New Roman"/>
                <w:sz w:val="24"/>
                <w:lang w:val="en-AU"/>
              </w:rPr>
              <w:t>bagi</w:t>
            </w:r>
            <w:proofErr w:type="spellEnd"/>
            <w:r w:rsidR="00F90E75">
              <w:rPr>
                <w:rFonts w:ascii="Times New Roman" w:hAnsi="Times New Roman" w:cs="Times New Roman"/>
                <w:sz w:val="24"/>
                <w:lang w:val="en-AU"/>
              </w:rPr>
              <w:t xml:space="preserve"> </w:t>
            </w:r>
            <w:proofErr w:type="spellStart"/>
            <w:r w:rsidR="00F90E75">
              <w:rPr>
                <w:rFonts w:ascii="Times New Roman" w:hAnsi="Times New Roman" w:cs="Times New Roman"/>
                <w:sz w:val="24"/>
                <w:lang w:val="en-AU"/>
              </w:rPr>
              <w:t>saya</w:t>
            </w:r>
            <w:proofErr w:type="spellEnd"/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F90E75" w:rsidP="00B66FD5">
            <w:pPr>
              <w:pStyle w:val="TableParagraph"/>
              <w:ind w:right="9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Saya merasa banyak orang yang saya kenal telah mendapatkan pengalaman hidup lebih banyak daripada yang saya dapatkan.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F90E75" w:rsidP="004C70CC">
            <w:pPr>
              <w:pStyle w:val="TableParagraph"/>
              <w:ind w:right="94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Saya cenderung dipengaruhi oleh orang-orang dengan pendapat yang kuat.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F90E7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Saya cukup baik dalam mengelola banyak tanggung jawab dalam kehidupan sehari-hari saya.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4C70CC" w:rsidRDefault="00F90E7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en-AU"/>
              </w:rPr>
            </w:pPr>
            <w:r w:rsidRPr="00F90E75">
              <w:rPr>
                <w:rFonts w:ascii="Times New Roman" w:hAnsi="Times New Roman" w:cs="Times New Roman"/>
                <w:sz w:val="24"/>
                <w:lang w:val="id-ID"/>
              </w:rPr>
              <w:t>Saya merasa bahwa saya telah banyak berkembang dari waktu ke waktu.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4C70CC">
            <w:pPr>
              <w:pStyle w:val="TableParagraph"/>
              <w:ind w:right="94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Saya menikmati percakapan pribadi dan saling berbagi dengan anggota keluarga atau teman.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4C70CC" w:rsidRDefault="001F4853" w:rsidP="004C70CC">
            <w:pPr>
              <w:pStyle w:val="TableParagraph"/>
              <w:ind w:right="9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Saya tidak memiliki gambaran yang jelas tentang apa yang ingin saya capai dalam hidup.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4C70CC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 xml:space="preserve">Saya menyukai </w:t>
            </w:r>
            <w:r w:rsidR="001F4853">
              <w:rPr>
                <w:rFonts w:ascii="Times New Roman" w:hAnsi="Times New Roman" w:cs="Times New Roman"/>
                <w:sz w:val="24"/>
                <w:lang w:val="id-ID"/>
              </w:rPr>
              <w:t>s</w:t>
            </w:r>
            <w:proofErr w:type="spellStart"/>
            <w:r w:rsidR="001F4853">
              <w:rPr>
                <w:rFonts w:ascii="Times New Roman" w:hAnsi="Times New Roman" w:cs="Times New Roman"/>
                <w:sz w:val="24"/>
                <w:lang w:val="en-AU"/>
              </w:rPr>
              <w:t>ebagian</w:t>
            </w:r>
            <w:proofErr w:type="spellEnd"/>
            <w:r w:rsidR="001F4853">
              <w:rPr>
                <w:rFonts w:ascii="Times New Roman" w:hAnsi="Times New Roman" w:cs="Times New Roman"/>
                <w:sz w:val="24"/>
                <w:lang w:val="en-AU"/>
              </w:rPr>
              <w:t xml:space="preserve"> </w:t>
            </w:r>
            <w:proofErr w:type="spellStart"/>
            <w:r w:rsidR="001F4853">
              <w:rPr>
                <w:rFonts w:ascii="Times New Roman" w:hAnsi="Times New Roman" w:cs="Times New Roman"/>
                <w:sz w:val="24"/>
                <w:lang w:val="en-AU"/>
              </w:rPr>
              <w:t>besar</w:t>
            </w:r>
            <w:proofErr w:type="spellEnd"/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 xml:space="preserve"> aspek kepribadian saya.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Saya memiliki keyakinan pada pendapat saya, bahkan jika pendapat tersebut berbeda dengan konsensus umum.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1F4853" w:rsidRDefault="004C70CC" w:rsidP="004C70CC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en-AU"/>
              </w:rPr>
            </w:pP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S</w:t>
            </w:r>
            <w:proofErr w:type="spellStart"/>
            <w:r w:rsidR="001F4853">
              <w:rPr>
                <w:rFonts w:ascii="Times New Roman" w:hAnsi="Times New Roman" w:cs="Times New Roman"/>
                <w:sz w:val="24"/>
                <w:lang w:val="en-AU"/>
              </w:rPr>
              <w:t>eringkali</w:t>
            </w:r>
            <w:proofErr w:type="spellEnd"/>
            <w:r w:rsidR="001F4853">
              <w:rPr>
                <w:rFonts w:ascii="Times New Roman" w:hAnsi="Times New Roman" w:cs="Times New Roman"/>
                <w:sz w:val="24"/>
                <w:lang w:val="en-AU"/>
              </w:rPr>
              <w:t xml:space="preserve"> </w:t>
            </w:r>
            <w:proofErr w:type="spellStart"/>
            <w:r w:rsidR="001F4853">
              <w:rPr>
                <w:rFonts w:ascii="Times New Roman" w:hAnsi="Times New Roman" w:cs="Times New Roman"/>
                <w:sz w:val="24"/>
                <w:lang w:val="en-AU"/>
              </w:rPr>
              <w:t>saya</w:t>
            </w:r>
            <w:proofErr w:type="spellEnd"/>
            <w:r w:rsidRPr="00A80C18">
              <w:rPr>
                <w:rFonts w:ascii="Times New Roman" w:hAnsi="Times New Roman" w:cs="Times New Roman"/>
                <w:spacing w:val="51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merasa</w:t>
            </w:r>
            <w:r w:rsidRPr="00A80C18">
              <w:rPr>
                <w:rFonts w:ascii="Times New Roman" w:hAnsi="Times New Roman" w:cs="Times New Roman"/>
                <w:spacing w:val="49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kewalahan</w:t>
            </w:r>
            <w:r w:rsidRPr="00A80C18">
              <w:rPr>
                <w:rFonts w:ascii="Times New Roman" w:hAnsi="Times New Roman" w:cs="Times New Roman"/>
                <w:spacing w:val="50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dengan</w:t>
            </w:r>
            <w:r w:rsidRPr="00A80C18">
              <w:rPr>
                <w:rFonts w:ascii="Times New Roman" w:hAnsi="Times New Roman" w:cs="Times New Roman"/>
                <w:spacing w:val="-57"/>
                <w:sz w:val="24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lang w:val="en-AU"/>
              </w:rPr>
              <w:t xml:space="preserve">              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tanggung</w:t>
            </w:r>
            <w:r w:rsidRPr="00A80C18">
              <w:rPr>
                <w:rFonts w:ascii="Times New Roman" w:hAnsi="Times New Roman" w:cs="Times New Roman"/>
                <w:spacing w:val="-4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jawab</w:t>
            </w:r>
            <w:r w:rsidR="001F4853">
              <w:rPr>
                <w:rFonts w:ascii="Times New Roman" w:hAnsi="Times New Roman" w:cs="Times New Roman"/>
                <w:sz w:val="24"/>
                <w:lang w:val="en-AU"/>
              </w:rPr>
              <w:t xml:space="preserve"> saya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Saya tidak menikmati situasi baru yang memaksa saya untuk mengubah cara-cara lama saya dalam melakukan sesuatu.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4C70CC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Orang-orang menggambarkan saya sebagai pribadi yang dermawan, bersedia meluangkan waktu dengan orang lain.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4C70CC" w:rsidRPr="00A80C18" w:rsidRDefault="004C70CC" w:rsidP="004C70CC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Saya</w:t>
            </w:r>
            <w:r w:rsidRPr="00A80C18">
              <w:rPr>
                <w:rFonts w:ascii="Times New Roman" w:hAnsi="Times New Roman" w:cs="Times New Roman"/>
                <w:spacing w:val="1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senang</w:t>
            </w:r>
            <w:r w:rsidRPr="00A80C18">
              <w:rPr>
                <w:rFonts w:ascii="Times New Roman" w:hAnsi="Times New Roman" w:cs="Times New Roman"/>
                <w:spacing w:val="1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membuat</w:t>
            </w:r>
            <w:r w:rsidRPr="00A80C18">
              <w:rPr>
                <w:rFonts w:ascii="Times New Roman" w:hAnsi="Times New Roman" w:cs="Times New Roman"/>
                <w:spacing w:val="1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rencana</w:t>
            </w:r>
            <w:r w:rsidRPr="00A80C18">
              <w:rPr>
                <w:rFonts w:ascii="Times New Roman" w:hAnsi="Times New Roman" w:cs="Times New Roman"/>
                <w:spacing w:val="1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untuk</w:t>
            </w:r>
            <w:r w:rsidRPr="00A80C18">
              <w:rPr>
                <w:rFonts w:ascii="Times New Roman" w:hAnsi="Times New Roman" w:cs="Times New Roman"/>
                <w:spacing w:val="1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masa</w:t>
            </w:r>
            <w:r w:rsidRPr="00A80C18">
              <w:rPr>
                <w:rFonts w:ascii="Times New Roman" w:hAnsi="Times New Roman" w:cs="Times New Roman"/>
                <w:spacing w:val="1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depan</w:t>
            </w:r>
            <w:r w:rsidRPr="00A80C18">
              <w:rPr>
                <w:rFonts w:ascii="Times New Roman" w:hAnsi="Times New Roman" w:cs="Times New Roman"/>
                <w:spacing w:val="1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dan</w:t>
            </w:r>
            <w:r w:rsidRPr="00A80C18">
              <w:rPr>
                <w:rFonts w:ascii="Times New Roman" w:hAnsi="Times New Roman" w:cs="Times New Roman"/>
                <w:spacing w:val="1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berusaha</w:t>
            </w:r>
            <w:r w:rsidRPr="00A80C18">
              <w:rPr>
                <w:rFonts w:ascii="Times New Roman" w:hAnsi="Times New Roman" w:cs="Times New Roman"/>
                <w:spacing w:val="1"/>
                <w:sz w:val="24"/>
                <w:lang w:val="id-ID"/>
              </w:rPr>
              <w:t xml:space="preserve"> </w:t>
            </w:r>
            <w:proofErr w:type="spellStart"/>
            <w:r w:rsidR="001F4853">
              <w:rPr>
                <w:rFonts w:ascii="Times New Roman" w:hAnsi="Times New Roman" w:cs="Times New Roman"/>
                <w:spacing w:val="1"/>
                <w:sz w:val="24"/>
                <w:lang w:val="en-AU"/>
              </w:rPr>
              <w:t>untuk</w:t>
            </w:r>
            <w:proofErr w:type="spellEnd"/>
            <w:r w:rsidR="001F4853">
              <w:rPr>
                <w:rFonts w:ascii="Times New Roman" w:hAnsi="Times New Roman" w:cs="Times New Roman"/>
                <w:spacing w:val="1"/>
                <w:sz w:val="24"/>
                <w:lang w:val="en-AU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mewujudkannya.</w:t>
            </w:r>
          </w:p>
          <w:p w:rsidR="00B66FD5" w:rsidRPr="00A80C18" w:rsidRDefault="00B66FD5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 xml:space="preserve">Dalam banyak hal, saya merasa kecewa dengan pencapaian-pencapaian saya dalam </w:t>
            </w: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lastRenderedPageBreak/>
              <w:t>hidup.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4C70CC">
            <w:pPr>
              <w:pStyle w:val="TableParagraph"/>
              <w:spacing w:before="1"/>
              <w:ind w:right="9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Saya kesulitan untuk menyatakan pendapat saya sendiri tentang hal-hal kontroversial.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4C70CC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Saya kesulitan mengatur hidup saya dengan cara yang dapat membuat saya puas.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4C70CC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Bagi saya, hidup adalah proses terus-menerus untuk belajar, berubah, dan tumbuh.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B66FD5">
            <w:pPr>
              <w:pStyle w:val="TableParagraph"/>
              <w:ind w:right="9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Saya belum banyak mengalami hubungan yang hangat dan penuh kepercayaan dengan orang lain.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4C70CC">
            <w:pPr>
              <w:pStyle w:val="TableParagraph"/>
              <w:ind w:right="9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Beberapa orang berkeliaran tanpa tujuan hidup, tetapi saya bukan salah satunya.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4C70CC">
            <w:pPr>
              <w:pStyle w:val="TableParagraph"/>
              <w:ind w:right="9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Sikap saya tentang diri sendiri mungkin tidak sepositif yang dirasakan oleh kebanyakan orang tentang diri mereka sendiri.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1F4853" w:rsidP="004C70CC">
            <w:pPr>
              <w:pStyle w:val="TableParagraph"/>
              <w:ind w:right="96"/>
              <w:rPr>
                <w:rFonts w:ascii="Times New Roman" w:hAnsi="Times New Roman" w:cs="Times New Roman"/>
                <w:sz w:val="24"/>
                <w:lang w:val="id-ID"/>
              </w:rPr>
            </w:pPr>
            <w:r w:rsidRPr="001F4853">
              <w:rPr>
                <w:rFonts w:ascii="Times New Roman" w:hAnsi="Times New Roman" w:cs="Times New Roman"/>
                <w:sz w:val="24"/>
                <w:lang w:val="id-ID"/>
              </w:rPr>
              <w:t>Saya menilai diri saya berdasarkan apa yang saya anggap penting, bukan berdasarkan nilai-nilai dari apa yang dianggap penting oleh orang lain.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4C70CC" w:rsidP="004C70CC">
            <w:pPr>
              <w:pStyle w:val="TableParagraph"/>
              <w:ind w:right="96"/>
              <w:rPr>
                <w:rFonts w:ascii="Times New Roman" w:hAnsi="Times New Roman" w:cs="Times New Roman"/>
                <w:sz w:val="24"/>
                <w:lang w:val="id-ID"/>
              </w:rPr>
            </w:pP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Saya</w:t>
            </w:r>
            <w:r w:rsidRPr="00A80C18">
              <w:rPr>
                <w:rFonts w:ascii="Times New Roman" w:hAnsi="Times New Roman" w:cs="Times New Roman"/>
                <w:spacing w:val="3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mampu</w:t>
            </w:r>
            <w:r w:rsidRPr="00A80C18">
              <w:rPr>
                <w:rFonts w:ascii="Times New Roman" w:hAnsi="Times New Roman" w:cs="Times New Roman"/>
                <w:spacing w:val="4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membangun</w:t>
            </w:r>
            <w:r w:rsidRPr="00A80C18">
              <w:rPr>
                <w:rFonts w:ascii="Times New Roman" w:hAnsi="Times New Roman" w:cs="Times New Roman"/>
                <w:spacing w:val="6"/>
                <w:sz w:val="24"/>
                <w:lang w:val="id-ID"/>
              </w:rPr>
              <w:t xml:space="preserve"> </w:t>
            </w:r>
            <w:proofErr w:type="spellStart"/>
            <w:r w:rsidR="00687126">
              <w:rPr>
                <w:rFonts w:ascii="Times New Roman" w:hAnsi="Times New Roman" w:cs="Times New Roman"/>
                <w:spacing w:val="6"/>
                <w:sz w:val="24"/>
                <w:lang w:val="en-AU"/>
              </w:rPr>
              <w:t>rumah</w:t>
            </w:r>
            <w:proofErr w:type="spellEnd"/>
            <w:r w:rsidR="00687126">
              <w:rPr>
                <w:rFonts w:ascii="Times New Roman" w:hAnsi="Times New Roman" w:cs="Times New Roman"/>
                <w:spacing w:val="6"/>
                <w:sz w:val="24"/>
                <w:lang w:val="en-AU"/>
              </w:rPr>
              <w:t xml:space="preserve"> dan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gaya</w:t>
            </w:r>
            <w:r>
              <w:rPr>
                <w:rFonts w:ascii="Times New Roman" w:hAnsi="Times New Roman" w:cs="Times New Roman"/>
                <w:sz w:val="24"/>
                <w:lang w:val="en-AU"/>
              </w:rPr>
              <w:t xml:space="preserve">  </w:t>
            </w:r>
            <w:r w:rsidRPr="00A80C18">
              <w:rPr>
                <w:rFonts w:ascii="Times New Roman" w:hAnsi="Times New Roman" w:cs="Times New Roman"/>
                <w:spacing w:val="-57"/>
                <w:sz w:val="24"/>
                <w:lang w:val="id-ID"/>
              </w:rPr>
              <w:t xml:space="preserve">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 xml:space="preserve">hidup </w:t>
            </w:r>
            <w:r w:rsidR="00687126">
              <w:rPr>
                <w:rFonts w:ascii="Times New Roman" w:hAnsi="Times New Roman" w:cs="Times New Roman"/>
                <w:sz w:val="24"/>
                <w:lang w:val="en-AU"/>
              </w:rPr>
              <w:t xml:space="preserve">yang sangat </w:t>
            </w:r>
            <w:r w:rsidRPr="00A80C18">
              <w:rPr>
                <w:rFonts w:ascii="Times New Roman" w:hAnsi="Times New Roman" w:cs="Times New Roman"/>
                <w:sz w:val="24"/>
                <w:lang w:val="id-ID"/>
              </w:rPr>
              <w:t>saya sukai.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687126" w:rsidP="004C70CC">
            <w:pPr>
              <w:pStyle w:val="TableParagraph"/>
              <w:ind w:right="98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687126">
              <w:rPr>
                <w:rFonts w:ascii="Times New Roman" w:hAnsi="Times New Roman" w:cs="Times New Roman"/>
                <w:sz w:val="24"/>
                <w:lang w:val="id-ID"/>
              </w:rPr>
              <w:t>Saya sudah lama menyerah untuk mencoba melakukan perbaikan atau perubahan besar dalam hidup saya.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687126" w:rsidP="004C70CC">
            <w:pPr>
              <w:pStyle w:val="TableParagraph"/>
              <w:ind w:right="94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687126">
              <w:rPr>
                <w:rFonts w:ascii="Times New Roman" w:hAnsi="Times New Roman" w:cs="Times New Roman"/>
                <w:sz w:val="24"/>
                <w:lang w:val="id-ID"/>
              </w:rPr>
              <w:t>Saya tahu bahwa saya dapat percaya pada teman-teman saya, dan mereka tahu bahwa mereka bisa percaya pada saya.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687126" w:rsidP="004C70CC">
            <w:pPr>
              <w:pStyle w:val="TableParagraph"/>
              <w:ind w:right="94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687126">
              <w:rPr>
                <w:rFonts w:ascii="Times New Roman" w:hAnsi="Times New Roman" w:cs="Times New Roman"/>
                <w:sz w:val="24"/>
                <w:lang w:val="id-ID"/>
              </w:rPr>
              <w:t>Terkadang saya merasa seolah-olah saya sudah melakukan semua yang bisa dilakukan dalam hidup.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B66FD5" w:rsidRPr="00A80C18" w:rsidTr="00AF694D">
        <w:tc>
          <w:tcPr>
            <w:tcW w:w="851" w:type="dxa"/>
          </w:tcPr>
          <w:p w:rsidR="00B66FD5" w:rsidRPr="00A80C18" w:rsidRDefault="00B66FD5" w:rsidP="00B66FD5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09" w:type="dxa"/>
          </w:tcPr>
          <w:p w:rsidR="00B66FD5" w:rsidRPr="00A80C18" w:rsidRDefault="00687126" w:rsidP="004C70CC">
            <w:pPr>
              <w:pStyle w:val="TableParagraph"/>
              <w:ind w:right="94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687126">
              <w:rPr>
                <w:rFonts w:ascii="Times New Roman" w:hAnsi="Times New Roman" w:cs="Times New Roman"/>
                <w:sz w:val="24"/>
                <w:lang w:val="id-ID"/>
              </w:rPr>
              <w:t>Ketika saya membandingkan diri saya dengan teman dan kenalan, itu membuat saya merasa nyaman dengan diri saya sendiri.</w:t>
            </w:r>
          </w:p>
        </w:tc>
        <w:tc>
          <w:tcPr>
            <w:tcW w:w="70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</w:tcPr>
          <w:p w:rsidR="00B66FD5" w:rsidRPr="00A80C18" w:rsidRDefault="00B66FD5" w:rsidP="00AF694D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B66FD5" w:rsidRPr="00B66FD5" w:rsidRDefault="00B66FD5" w:rsidP="00B66FD5">
      <w:pPr>
        <w:jc w:val="center"/>
        <w:rPr>
          <w:lang w:val="en-AU"/>
        </w:rPr>
      </w:pPr>
    </w:p>
    <w:sectPr w:rsidR="00B66FD5" w:rsidRPr="00B66F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334B2"/>
    <w:multiLevelType w:val="hybridMultilevel"/>
    <w:tmpl w:val="2E6077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2368BC"/>
    <w:multiLevelType w:val="multilevel"/>
    <w:tmpl w:val="91D66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452503"/>
    <w:multiLevelType w:val="hybridMultilevel"/>
    <w:tmpl w:val="2E607746"/>
    <w:lvl w:ilvl="0" w:tplc="D7069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6C22FE" w:tentative="1">
      <w:start w:val="1"/>
      <w:numFmt w:val="lowerLetter"/>
      <w:lvlText w:val="%2."/>
      <w:lvlJc w:val="left"/>
      <w:pPr>
        <w:ind w:left="1440" w:hanging="360"/>
      </w:pPr>
    </w:lvl>
    <w:lvl w:ilvl="2" w:tplc="F176FE0A" w:tentative="1">
      <w:start w:val="1"/>
      <w:numFmt w:val="lowerRoman"/>
      <w:lvlText w:val="%3."/>
      <w:lvlJc w:val="right"/>
      <w:pPr>
        <w:ind w:left="2160" w:hanging="180"/>
      </w:pPr>
    </w:lvl>
    <w:lvl w:ilvl="3" w:tplc="509E29D6" w:tentative="1">
      <w:start w:val="1"/>
      <w:numFmt w:val="decimal"/>
      <w:lvlText w:val="%4."/>
      <w:lvlJc w:val="left"/>
      <w:pPr>
        <w:ind w:left="2880" w:hanging="360"/>
      </w:pPr>
    </w:lvl>
    <w:lvl w:ilvl="4" w:tplc="75DA95EE" w:tentative="1">
      <w:start w:val="1"/>
      <w:numFmt w:val="lowerLetter"/>
      <w:lvlText w:val="%5."/>
      <w:lvlJc w:val="left"/>
      <w:pPr>
        <w:ind w:left="3600" w:hanging="360"/>
      </w:pPr>
    </w:lvl>
    <w:lvl w:ilvl="5" w:tplc="336E905C" w:tentative="1">
      <w:start w:val="1"/>
      <w:numFmt w:val="lowerRoman"/>
      <w:lvlText w:val="%6."/>
      <w:lvlJc w:val="right"/>
      <w:pPr>
        <w:ind w:left="4320" w:hanging="180"/>
      </w:pPr>
    </w:lvl>
    <w:lvl w:ilvl="6" w:tplc="9BEC38F4" w:tentative="1">
      <w:start w:val="1"/>
      <w:numFmt w:val="decimal"/>
      <w:lvlText w:val="%7."/>
      <w:lvlJc w:val="left"/>
      <w:pPr>
        <w:ind w:left="5040" w:hanging="360"/>
      </w:pPr>
    </w:lvl>
    <w:lvl w:ilvl="7" w:tplc="352C45B2" w:tentative="1">
      <w:start w:val="1"/>
      <w:numFmt w:val="lowerLetter"/>
      <w:lvlText w:val="%8."/>
      <w:lvlJc w:val="left"/>
      <w:pPr>
        <w:ind w:left="5760" w:hanging="360"/>
      </w:pPr>
    </w:lvl>
    <w:lvl w:ilvl="8" w:tplc="3ADEA43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773810">
    <w:abstractNumId w:val="2"/>
  </w:num>
  <w:num w:numId="2" w16cid:durableId="1094666383">
    <w:abstractNumId w:val="0"/>
  </w:num>
  <w:num w:numId="3" w16cid:durableId="390812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5"/>
    <w:rsid w:val="001F4853"/>
    <w:rsid w:val="004C70CC"/>
    <w:rsid w:val="005D55EE"/>
    <w:rsid w:val="00687126"/>
    <w:rsid w:val="00A24332"/>
    <w:rsid w:val="00B66FD5"/>
    <w:rsid w:val="00BF7D5A"/>
    <w:rsid w:val="00F9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F80E7"/>
  <w15:chartTrackingRefBased/>
  <w15:docId w15:val="{A818C411-3CDD-B44A-B933-8E6309B7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0">
    <w:name w:val="Table Grid_0"/>
    <w:basedOn w:val="TableNormal"/>
    <w:uiPriority w:val="39"/>
    <w:rsid w:val="00B66FD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66FD5"/>
    <w:pPr>
      <w:spacing w:before="100" w:beforeAutospacing="1" w:after="100" w:afterAutospacing="1"/>
    </w:pPr>
    <w:rPr>
      <w:rFonts w:ascii="Times New Roman" w:eastAsia="Times New Roman" w:hAnsi="Times New Roman" w:cs="Calibri"/>
      <w:kern w:val="0"/>
      <w:lang w:val="id-ID" w:eastAsia="id-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66FD5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Irnia Afni</dc:creator>
  <cp:keywords/>
  <dc:description/>
  <cp:lastModifiedBy>Irnia Afni</cp:lastModifiedBy>
  <cp:revision>3</cp:revision>
  <dcterms:created xsi:type="dcterms:W3CDTF">2023-08-24T00:20:00Z</dcterms:created>
  <dcterms:modified xsi:type="dcterms:W3CDTF">2023-12-01T06:35:00Z</dcterms:modified>
</cp:coreProperties>
</file>